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F6" w:rsidRDefault="004966F6" w:rsidP="004966F6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ФАС России</w:t>
      </w:r>
      <w:r>
        <w:rPr>
          <w:rStyle w:val="a3"/>
        </w:rPr>
        <w:br/>
      </w:r>
      <w:bookmarkStart w:id="0" w:name="_GoBack"/>
      <w:bookmarkEnd w:id="0"/>
      <w:r>
        <w:rPr>
          <w:rStyle w:val="a3"/>
        </w:rPr>
        <w:t>от 18.01.2019 N 38/19</w:t>
      </w:r>
    </w:p>
    <w:p w:rsidR="004966F6" w:rsidRDefault="004966F6" w:rsidP="004966F6">
      <w:pPr>
        <w:ind w:firstLine="698"/>
        <w:jc w:val="right"/>
        <w:rPr>
          <w:rStyle w:val="a3"/>
        </w:rPr>
      </w:pPr>
    </w:p>
    <w:p w:rsidR="004966F6" w:rsidRDefault="004966F6" w:rsidP="004966F6">
      <w:pPr>
        <w:ind w:firstLine="698"/>
        <w:jc w:val="right"/>
      </w:pPr>
      <w:r>
        <w:rPr>
          <w:rStyle w:val="a3"/>
        </w:rPr>
        <w:t>Форма 6</w:t>
      </w:r>
    </w:p>
    <w:p w:rsidR="004966F6" w:rsidRDefault="004966F6" w:rsidP="004966F6"/>
    <w:p w:rsidR="004966F6" w:rsidRDefault="004966F6" w:rsidP="004966F6">
      <w:pPr>
        <w:pStyle w:val="1"/>
        <w:jc w:val="center"/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газораспределительным сетям АО «Когалымгоргаз»</w:t>
      </w:r>
    </w:p>
    <w:p w:rsidR="004966F6" w:rsidRPr="00F4318E" w:rsidRDefault="004966F6" w:rsidP="004966F6">
      <w:pPr>
        <w:pStyle w:val="1"/>
        <w:jc w:val="center"/>
        <w:rPr>
          <w:u w:val="single"/>
        </w:rPr>
      </w:pPr>
      <w:r w:rsidRPr="00F4318E">
        <w:rPr>
          <w:u w:val="single"/>
        </w:rPr>
        <w:t xml:space="preserve">за </w:t>
      </w:r>
      <w:r w:rsidR="00F50CA8">
        <w:rPr>
          <w:u w:val="single"/>
        </w:rPr>
        <w:t>июнь</w:t>
      </w:r>
      <w:r w:rsidR="000C085D">
        <w:rPr>
          <w:u w:val="single"/>
        </w:rPr>
        <w:t xml:space="preserve"> </w:t>
      </w:r>
      <w:r w:rsidRPr="00F4318E">
        <w:rPr>
          <w:u w:val="single"/>
        </w:rPr>
        <w:t>2019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4966F6" w:rsidTr="003B37B8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966F6" w:rsidRDefault="004966F6" w:rsidP="003B37B8">
            <w:pPr>
              <w:pStyle w:val="1"/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</w:tr>
    </w:tbl>
    <w:p w:rsidR="004966F6" w:rsidRDefault="00F50CA8" w:rsidP="004966F6">
      <w:pPr>
        <w:pStyle w:val="a6"/>
      </w:pPr>
      <w:r>
        <w:rPr>
          <w:u w:val="single"/>
        </w:rPr>
        <w:t>июнь</w:t>
      </w:r>
    </w:p>
    <w:p w:rsidR="004966F6" w:rsidRDefault="004966F6" w:rsidP="004966F6">
      <w:pPr>
        <w:pStyle w:val="a6"/>
      </w:pPr>
      <w:r>
        <w:t>2019 г.</w:t>
      </w:r>
    </w:p>
    <w:p w:rsidR="004966F6" w:rsidRDefault="004966F6" w:rsidP="004966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897"/>
        <w:gridCol w:w="1043"/>
        <w:gridCol w:w="2520"/>
        <w:gridCol w:w="2940"/>
        <w:gridCol w:w="2520"/>
      </w:tblGrid>
      <w:tr w:rsidR="004966F6" w:rsidTr="003B37B8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Наименование потребителя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Номер группы газопотребления/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4966F6" w:rsidTr="003B37B8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7</w:t>
            </w:r>
          </w:p>
        </w:tc>
      </w:tr>
      <w:tr w:rsidR="004966F6" w:rsidTr="003B37B8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 w:val="restart"/>
            <w:tcBorders>
              <w:top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Газопровод среднего давления от АГРС до коммунальных котельных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756E8" w:rsidRDefault="004966F6" w:rsidP="003B37B8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Котельная, ул. Ноябрьская, 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756E8" w:rsidRDefault="004966F6" w:rsidP="003B37B8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"ЛУКОЙЛ </w:t>
            </w:r>
            <w:proofErr w:type="gramStart"/>
            <w:r>
              <w:rPr>
                <w:color w:val="000000"/>
                <w:sz w:val="18"/>
                <w:szCs w:val="18"/>
              </w:rPr>
              <w:t>-Э</w:t>
            </w:r>
            <w:proofErr w:type="gramEnd"/>
            <w:r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F50CA8" w:rsidP="00D01876">
            <w:pPr>
              <w:pStyle w:val="a5"/>
            </w:pPr>
            <w:r>
              <w:t>1,5992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F50CA8" w:rsidP="000C085D">
            <w:pPr>
              <w:pStyle w:val="a5"/>
            </w:pPr>
            <w:r>
              <w:t>1,4665</w:t>
            </w:r>
          </w:p>
          <w:p w:rsidR="000C085D" w:rsidRPr="000C085D" w:rsidRDefault="000C085D" w:rsidP="000C085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277030" w:rsidP="00F50CA8">
            <w:pPr>
              <w:pStyle w:val="a5"/>
            </w:pPr>
            <w:r>
              <w:t>0,</w:t>
            </w:r>
            <w:r w:rsidR="00F50CA8">
              <w:t>1327</w:t>
            </w: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proofErr w:type="spellStart"/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,у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Ноябрьская,13/9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Центральная,60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.О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зерная,6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976C8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Октябрьская, 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Авиаторов,14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Прибалтийская,53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9666D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ул. Прибалтийская,53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9666D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ул. Прибалтийская,53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proofErr w:type="spellStart"/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,у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 Строителей,16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пр. Нефтяников,18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.Н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ефтяников,15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Рижская,50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Октябрьская,12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отельная, ул.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Повховское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шоссе,2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пекарня, пр. Нефтяников,2а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«Хлебопродукт»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, пер.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Волжский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9/3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«УПТК»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пр. Нефтяников,1а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«КПАТ»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Южная, 3/19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Горводоканал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, ул.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Лангепасская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5/57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Горводоканал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отельная, ул. Геофизиков, 1а/4,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Абдухоликов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И.К.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Геофизиков, 1а/5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Абдухоликов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И.К.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proofErr w:type="gramStart"/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ул. Геофизиков, 1а/6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Абдухоликов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И.К.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Восточная,4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«АРГОС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»-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КЕДР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«АРГОС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»-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СТПС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.Ц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ентральная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21/2, стр.5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ООО «АРГОС»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-П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РОМЕТЕЙ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пер.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Волжский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Арсланова З.И.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.М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остовая,2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ООО «Прогресс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-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ефтеСервис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Центральная,46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Марин Д.И.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</w:t>
            </w:r>
            <w:proofErr w:type="spellStart"/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spellEnd"/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Прибалтийская, 61А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«Эльбрус»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.З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аречная,24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«АТП №1»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Сибирская, 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«Интерьер»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.С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ибирская,6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Гусев Д.И.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.Г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еофизиков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1а/8, 1а/9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Аноров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В.В.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.Д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ружная,17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Ибрагимов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Н.Г.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</w:t>
            </w:r>
            <w:proofErr w:type="spellEnd"/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ул.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Геофизиков, 8/24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 xml:space="preserve">ООО «Новый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вектор»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.Г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еофизиков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1а/1, 1а/7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Спецнеф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-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т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етранссервис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Сур-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гутское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шоссе, 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Керимов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С.И.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</w:t>
            </w:r>
            <w:proofErr w:type="spellEnd"/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Население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население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277030" w:rsidP="00F50CA8">
            <w:pPr>
              <w:pStyle w:val="a5"/>
            </w:pPr>
            <w:r>
              <w:t>0,0</w:t>
            </w:r>
            <w:r w:rsidR="00F50CA8"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D01876" w:rsidP="00F50CA8">
            <w:pPr>
              <w:pStyle w:val="a5"/>
            </w:pPr>
            <w:r>
              <w:t>0,0</w:t>
            </w:r>
            <w:r w:rsidR="00F50CA8">
              <w:t>145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8A3CB1" w:rsidP="00F50CA8">
            <w:pPr>
              <w:pStyle w:val="a5"/>
            </w:pPr>
            <w:r>
              <w:t>0,00</w:t>
            </w:r>
            <w:r w:rsidR="00F50CA8">
              <w:t>0</w:t>
            </w:r>
            <w:r w:rsidR="00277030">
              <w:t>5</w:t>
            </w:r>
          </w:p>
        </w:tc>
      </w:tr>
      <w:tr w:rsidR="004966F6" w:rsidTr="003B37B8">
        <w:tc>
          <w:tcPr>
            <w:tcW w:w="2240" w:type="dxa"/>
            <w:tcBorders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F50CA8" w:rsidP="003B37B8">
            <w:pPr>
              <w:pStyle w:val="a5"/>
            </w:pPr>
            <w:r>
              <w:t>1,6142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F50CA8" w:rsidP="00724D31">
            <w:pPr>
              <w:pStyle w:val="a5"/>
            </w:pPr>
            <w:r>
              <w:t>1,481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277030" w:rsidP="00F50CA8">
            <w:pPr>
              <w:pStyle w:val="a5"/>
            </w:pPr>
            <w:r>
              <w:t>0,</w:t>
            </w:r>
            <w:r w:rsidR="00F50CA8">
              <w:t>1332</w:t>
            </w:r>
          </w:p>
        </w:tc>
      </w:tr>
    </w:tbl>
    <w:p w:rsidR="004966F6" w:rsidRDefault="004966F6" w:rsidP="004966F6">
      <w:pPr>
        <w:ind w:firstLine="0"/>
        <w:rPr>
          <w:rFonts w:ascii="Arial" w:hAnsi="Arial" w:cs="Arial"/>
        </w:rPr>
        <w:sectPr w:rsidR="004966F6" w:rsidSect="002E62F7"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0E210C" w:rsidRDefault="000E210C"/>
    <w:sectPr w:rsidR="000E210C" w:rsidSect="00496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05"/>
    <w:rsid w:val="000C085D"/>
    <w:rsid w:val="000E210C"/>
    <w:rsid w:val="00277030"/>
    <w:rsid w:val="004510D5"/>
    <w:rsid w:val="004966F6"/>
    <w:rsid w:val="005D58EF"/>
    <w:rsid w:val="00724D31"/>
    <w:rsid w:val="008A3CB1"/>
    <w:rsid w:val="008D639F"/>
    <w:rsid w:val="00AE507C"/>
    <w:rsid w:val="00AE5F05"/>
    <w:rsid w:val="00B8415C"/>
    <w:rsid w:val="00D01876"/>
    <w:rsid w:val="00D134B9"/>
    <w:rsid w:val="00F5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8EF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5D58EF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58EF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5D58EF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8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5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4966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66F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966F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966F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8EF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5D58EF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58EF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5D58EF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8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5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4966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66F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966F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966F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СветланаЗуфаровна</dc:creator>
  <cp:keywords/>
  <dc:description/>
  <cp:lastModifiedBy>СветланаЗуфаровна</cp:lastModifiedBy>
  <cp:revision>10</cp:revision>
  <dcterms:created xsi:type="dcterms:W3CDTF">2019-02-13T03:19:00Z</dcterms:created>
  <dcterms:modified xsi:type="dcterms:W3CDTF">2019-07-01T09:48:00Z</dcterms:modified>
</cp:coreProperties>
</file>